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9900A" w14:textId="72916954" w:rsidR="0020799D" w:rsidRPr="0033106D" w:rsidRDefault="00195BE1" w:rsidP="00507CFA">
      <w:pPr>
        <w:widowControl w:val="0"/>
        <w:spacing w:after="0" w:line="240" w:lineRule="auto"/>
        <w:jc w:val="right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</w:t>
      </w:r>
      <w:r w:rsidR="00DB00D0" w:rsidRPr="0033106D">
        <w:rPr>
          <w:rFonts w:asciiTheme="majorHAnsi" w:eastAsia="Times New Roman" w:hAnsiTheme="majorHAnsi" w:cs="Arial"/>
          <w:b/>
          <w:snapToGrid w:val="0"/>
          <w:lang w:eastAsia="pl-PL"/>
        </w:rPr>
        <w:t>Łódź;</w:t>
      </w:r>
      <w:r w:rsidR="0020799D" w:rsidRPr="0033106D">
        <w:rPr>
          <w:rFonts w:asciiTheme="majorHAnsi" w:eastAsia="Times New Roman" w:hAnsiTheme="majorHAnsi" w:cs="Arial"/>
          <w:b/>
          <w:snapToGrid w:val="0"/>
          <w:lang w:eastAsia="pl-PL"/>
        </w:rPr>
        <w:t xml:space="preserve"> dnia </w:t>
      </w:r>
      <w:r w:rsidR="00EC50B1">
        <w:rPr>
          <w:rFonts w:asciiTheme="majorHAnsi" w:eastAsia="Times New Roman" w:hAnsiTheme="majorHAnsi" w:cs="Arial"/>
          <w:b/>
          <w:snapToGrid w:val="0"/>
          <w:lang w:eastAsia="pl-PL"/>
        </w:rPr>
        <w:t>19.11</w:t>
      </w:r>
      <w:r w:rsidR="00D634E1" w:rsidRPr="0033106D">
        <w:rPr>
          <w:rFonts w:asciiTheme="majorHAnsi" w:eastAsia="Times New Roman" w:hAnsiTheme="majorHAnsi" w:cs="Arial"/>
          <w:b/>
          <w:snapToGrid w:val="0"/>
          <w:lang w:eastAsia="pl-PL"/>
        </w:rPr>
        <w:t>.</w:t>
      </w:r>
      <w:r w:rsidR="0020799D" w:rsidRPr="0033106D">
        <w:rPr>
          <w:rFonts w:asciiTheme="majorHAnsi" w:eastAsia="Times New Roman" w:hAnsiTheme="majorHAnsi" w:cs="Arial"/>
          <w:b/>
          <w:snapToGrid w:val="0"/>
          <w:lang w:eastAsia="pl-PL"/>
        </w:rPr>
        <w:t>20</w:t>
      </w:r>
      <w:r w:rsidR="00D634E1" w:rsidRPr="0033106D">
        <w:rPr>
          <w:rFonts w:asciiTheme="majorHAnsi" w:eastAsia="Times New Roman" w:hAnsiTheme="majorHAnsi" w:cs="Arial"/>
          <w:b/>
          <w:snapToGrid w:val="0"/>
          <w:lang w:eastAsia="pl-PL"/>
        </w:rPr>
        <w:t xml:space="preserve">21 </w:t>
      </w:r>
      <w:r w:rsidR="0020799D" w:rsidRPr="0033106D">
        <w:rPr>
          <w:rFonts w:asciiTheme="majorHAnsi" w:eastAsia="Times New Roman" w:hAnsiTheme="majorHAnsi" w:cs="Arial"/>
          <w:b/>
          <w:snapToGrid w:val="0"/>
          <w:lang w:eastAsia="pl-PL"/>
        </w:rPr>
        <w:t>r.</w:t>
      </w:r>
    </w:p>
    <w:p w14:paraId="0D18FF60" w14:textId="77777777" w:rsidR="0020799D" w:rsidRPr="004B1A23" w:rsidRDefault="0020799D" w:rsidP="002D7F8A">
      <w:pPr>
        <w:widowControl w:val="0"/>
        <w:spacing w:after="0" w:line="240" w:lineRule="auto"/>
        <w:rPr>
          <w:rFonts w:asciiTheme="majorHAnsi" w:eastAsia="Times New Roman" w:hAnsiTheme="majorHAnsi" w:cs="Arial"/>
          <w:sz w:val="2"/>
          <w:lang w:eastAsia="pl-PL"/>
        </w:rPr>
      </w:pPr>
    </w:p>
    <w:p w14:paraId="1309AFC3" w14:textId="77777777" w:rsidR="0020799D" w:rsidRPr="00131DDA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31DDA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2E59B55" w14:textId="40E9BB51" w:rsidR="002D7F8A" w:rsidRPr="00CE5313" w:rsidRDefault="002D7F8A" w:rsidP="002D7F8A">
      <w:pPr>
        <w:pStyle w:val="Default"/>
        <w:jc w:val="both"/>
        <w:rPr>
          <w:rFonts w:ascii="Cambria" w:hAnsi="Cambria"/>
          <w:sz w:val="22"/>
          <w:szCs w:val="22"/>
        </w:rPr>
      </w:pPr>
      <w:r w:rsidRPr="00CE5313">
        <w:rPr>
          <w:rFonts w:ascii="Cambria" w:hAnsi="Cambria"/>
          <w:sz w:val="22"/>
          <w:szCs w:val="22"/>
        </w:rPr>
        <w:t>Wojewódzkie Wielospecjalistyczne Centrum Onkologii i Traumatologii  im. M. Kopernika w Łodzi</w:t>
      </w:r>
    </w:p>
    <w:p w14:paraId="61C3FB7A" w14:textId="77777777" w:rsidR="002D7F8A" w:rsidRPr="00CE5313" w:rsidRDefault="002D7F8A" w:rsidP="002D7F8A">
      <w:pPr>
        <w:pStyle w:val="Default"/>
        <w:rPr>
          <w:rFonts w:ascii="Cambria" w:hAnsi="Cambria"/>
          <w:sz w:val="22"/>
          <w:szCs w:val="22"/>
        </w:rPr>
      </w:pPr>
      <w:r w:rsidRPr="00CE5313">
        <w:rPr>
          <w:rFonts w:ascii="Cambria" w:hAnsi="Cambria"/>
          <w:sz w:val="22"/>
          <w:szCs w:val="22"/>
        </w:rPr>
        <w:t xml:space="preserve">ul. Pabianicka 62, </w:t>
      </w:r>
    </w:p>
    <w:p w14:paraId="4D84F2C1" w14:textId="36935282" w:rsidR="002D7F8A" w:rsidRPr="00CE5313" w:rsidRDefault="002D7F8A" w:rsidP="002D7F8A">
      <w:pPr>
        <w:pStyle w:val="Default"/>
        <w:rPr>
          <w:rFonts w:ascii="Cambria" w:hAnsi="Cambria"/>
          <w:sz w:val="22"/>
          <w:szCs w:val="22"/>
        </w:rPr>
      </w:pPr>
      <w:r w:rsidRPr="00CE5313">
        <w:rPr>
          <w:rFonts w:ascii="Cambria" w:hAnsi="Cambria"/>
          <w:sz w:val="22"/>
          <w:szCs w:val="22"/>
        </w:rPr>
        <w:t>93-513 Łódź</w:t>
      </w:r>
    </w:p>
    <w:p w14:paraId="31CB9B31" w14:textId="3D66E847" w:rsidR="0020799D" w:rsidRPr="002D7F8A" w:rsidRDefault="002D7F8A" w:rsidP="002D7F8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>
        <w:rPr>
          <w:rFonts w:asciiTheme="majorHAnsi" w:eastAsia="Calibri" w:hAnsiTheme="majorHAnsi" w:cs="Arial"/>
          <w:b/>
        </w:rPr>
        <w:t xml:space="preserve"> </w:t>
      </w:r>
    </w:p>
    <w:p w14:paraId="4D9C243D" w14:textId="7B14D747" w:rsidR="000D545B" w:rsidRDefault="00FB250F" w:rsidP="00FC0C0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131DDA">
        <w:rPr>
          <w:rFonts w:asciiTheme="majorHAnsi" w:hAnsiTheme="majorHAnsi" w:cs="Times New Roman"/>
          <w:b/>
          <w:bCs/>
          <w:lang w:eastAsia="pl-PL"/>
        </w:rPr>
        <w:t xml:space="preserve">INFORMACJA </w:t>
      </w:r>
      <w:r w:rsidR="002D7F8A">
        <w:rPr>
          <w:rFonts w:asciiTheme="majorHAnsi" w:hAnsiTheme="majorHAnsi" w:cs="Times New Roman"/>
          <w:b/>
          <w:bCs/>
          <w:lang w:eastAsia="pl-PL"/>
        </w:rPr>
        <w:t>Z OTWARCIA OFERT</w:t>
      </w:r>
    </w:p>
    <w:p w14:paraId="7D1DD8F9" w14:textId="77777777" w:rsidR="004B1A23" w:rsidRPr="004B1A23" w:rsidRDefault="004B1A23" w:rsidP="00FC0C0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10"/>
          <w:lang w:eastAsia="pl-PL"/>
        </w:rPr>
      </w:pPr>
    </w:p>
    <w:p w14:paraId="1E76053B" w14:textId="77777777" w:rsidR="009F51B5" w:rsidRDefault="009F51B5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lang w:eastAsia="pl-PL"/>
        </w:rPr>
      </w:pPr>
    </w:p>
    <w:p w14:paraId="233BCF02" w14:textId="7B993CBC" w:rsidR="00B23CBE" w:rsidRPr="002A57ED" w:rsidRDefault="00B23CBE" w:rsidP="00B23CBE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ajorHAnsi" w:eastAsia="Times New Roman" w:hAnsiTheme="majorHAnsi" w:cs="Arial"/>
          <w:b/>
          <w:lang w:eastAsia="pl-PL"/>
        </w:rPr>
      </w:pPr>
      <w:r w:rsidRPr="002A57ED">
        <w:rPr>
          <w:rFonts w:asciiTheme="majorHAnsi" w:eastAsia="Times New Roman" w:hAnsiTheme="majorHAnsi" w:cs="Arial"/>
          <w:b/>
          <w:lang w:eastAsia="pl-PL"/>
        </w:rPr>
        <w:t xml:space="preserve">dotyczy: </w:t>
      </w:r>
      <w:r w:rsidRPr="002A57ED">
        <w:rPr>
          <w:rFonts w:asciiTheme="majorHAnsi" w:eastAsia="Calibri" w:hAnsiTheme="majorHAnsi" w:cs="Tahoma"/>
        </w:rPr>
        <w:t xml:space="preserve">Postępowanie </w:t>
      </w:r>
      <w:r w:rsidRPr="002A57ED">
        <w:rPr>
          <w:rFonts w:asciiTheme="majorHAnsi" w:eastAsia="Calibri" w:hAnsiTheme="majorHAnsi" w:cs="Tahoma"/>
          <w:iCs/>
        </w:rPr>
        <w:t xml:space="preserve">o udzielenie zamówienia publicznego prowadzonego w trybie przetargu nieograniczonego </w:t>
      </w:r>
      <w:r w:rsidRPr="002A57ED">
        <w:rPr>
          <w:rFonts w:asciiTheme="majorHAnsi" w:eastAsia="Calibri" w:hAnsiTheme="majorHAnsi" w:cs="Tahoma"/>
        </w:rPr>
        <w:t xml:space="preserve">o wartości przekraczającej 214 000 euro na dostawę wyposażenia dla Oddziału Chirurgii Onkologicznej w ramach projektu  pn. </w:t>
      </w:r>
      <w:r w:rsidRPr="002A57ED">
        <w:rPr>
          <w:rFonts w:asciiTheme="majorHAnsi" w:eastAsia="Calibri" w:hAnsiTheme="majorHAnsi" w:cs="Tahoma"/>
          <w:i/>
        </w:rPr>
        <w:t xml:space="preserve">”Rozbudowa WWCOiT im. M. Kopernika w Łodzi w oparciu </w:t>
      </w:r>
      <w:r w:rsidR="00DF7B38">
        <w:rPr>
          <w:rFonts w:asciiTheme="majorHAnsi" w:eastAsia="Calibri" w:hAnsiTheme="majorHAnsi" w:cs="Tahoma"/>
          <w:i/>
        </w:rPr>
        <w:br/>
      </w:r>
      <w:r w:rsidRPr="002A57ED">
        <w:rPr>
          <w:rFonts w:asciiTheme="majorHAnsi" w:eastAsia="Calibri" w:hAnsiTheme="majorHAnsi" w:cs="Tahoma"/>
          <w:i/>
        </w:rPr>
        <w:t xml:space="preserve">o koncentrację działań z zakresu profilaktyki onkologicznej, onkologii klinicznej, onkologicznych ośrodków satelitarnych oraz przekształcenia Szpitala  </w:t>
      </w:r>
      <w:r w:rsidR="00DF7B38">
        <w:rPr>
          <w:rFonts w:asciiTheme="majorHAnsi" w:eastAsia="Calibri" w:hAnsiTheme="majorHAnsi" w:cs="Tahoma"/>
          <w:i/>
        </w:rPr>
        <w:br/>
      </w:r>
      <w:r w:rsidRPr="002A57ED">
        <w:rPr>
          <w:rFonts w:asciiTheme="majorHAnsi" w:eastAsia="Calibri" w:hAnsiTheme="majorHAnsi" w:cs="Tahoma"/>
          <w:i/>
        </w:rPr>
        <w:t>w Wojewódzkie Centrum Onkologii"</w:t>
      </w:r>
      <w:r w:rsidRPr="002A57ED">
        <w:rPr>
          <w:rFonts w:asciiTheme="majorHAnsi" w:eastAsia="Calibri" w:hAnsiTheme="majorHAnsi" w:cs="Tahoma"/>
        </w:rPr>
        <w:t xml:space="preserve"> Wojewódzkiego Wielospecjalistycznego Centrum Onkologii i Traumatologii im. M. Kopernika w Łodzi.</w:t>
      </w:r>
    </w:p>
    <w:p w14:paraId="4B34E137" w14:textId="77777777" w:rsidR="00347AF0" w:rsidRPr="00131DDA" w:rsidRDefault="00347AF0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lang w:eastAsia="pl-PL"/>
        </w:rPr>
      </w:pPr>
    </w:p>
    <w:p w14:paraId="69AD34A6" w14:textId="128B82B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31DDA">
        <w:rPr>
          <w:rFonts w:asciiTheme="majorHAnsi" w:eastAsia="Calibri" w:hAnsiTheme="majorHAnsi" w:cs="Arial"/>
        </w:rPr>
        <w:t>Działając na podstawie art. 222 ust. 5</w:t>
      </w:r>
      <w:r w:rsidR="00FB250F" w:rsidRPr="00131DDA">
        <w:rPr>
          <w:rFonts w:asciiTheme="majorHAnsi" w:eastAsia="Calibri" w:hAnsiTheme="majorHAnsi" w:cs="Arial"/>
        </w:rPr>
        <w:t xml:space="preserve"> </w:t>
      </w:r>
      <w:r w:rsidR="0020799D" w:rsidRPr="00131DDA">
        <w:rPr>
          <w:rFonts w:asciiTheme="majorHAnsi" w:eastAsia="Calibri" w:hAnsiTheme="majorHAnsi" w:cs="Arial"/>
        </w:rPr>
        <w:t>ustawy z 11 września 2019 r</w:t>
      </w:r>
      <w:r w:rsidR="00131DDA">
        <w:rPr>
          <w:rFonts w:asciiTheme="majorHAnsi" w:eastAsia="Calibri" w:hAnsiTheme="majorHAnsi" w:cs="Arial"/>
        </w:rPr>
        <w:t xml:space="preserve">. – </w:t>
      </w:r>
      <w:r w:rsidR="0020799D" w:rsidRPr="00131DDA">
        <w:rPr>
          <w:rFonts w:asciiTheme="majorHAnsi" w:eastAsia="Calibri" w:hAnsiTheme="majorHAnsi" w:cs="Arial"/>
        </w:rPr>
        <w:t>Prawo zamówień publicznych (</w:t>
      </w:r>
      <w:proofErr w:type="spellStart"/>
      <w:r w:rsidR="009F51B5">
        <w:rPr>
          <w:rFonts w:asciiTheme="majorHAnsi" w:eastAsia="Calibri" w:hAnsiTheme="majorHAnsi" w:cs="Arial"/>
        </w:rPr>
        <w:t>t.j</w:t>
      </w:r>
      <w:proofErr w:type="spellEnd"/>
      <w:r w:rsidR="009F51B5">
        <w:rPr>
          <w:rFonts w:asciiTheme="majorHAnsi" w:eastAsia="Calibri" w:hAnsiTheme="majorHAnsi" w:cs="Arial"/>
        </w:rPr>
        <w:t xml:space="preserve">. </w:t>
      </w:r>
      <w:r w:rsidR="0020799D" w:rsidRPr="00131DDA">
        <w:rPr>
          <w:rFonts w:asciiTheme="majorHAnsi" w:eastAsia="Calibri" w:hAnsiTheme="majorHAnsi" w:cs="Arial"/>
        </w:rPr>
        <w:t xml:space="preserve">Dz.U. </w:t>
      </w:r>
      <w:r w:rsidR="009F51B5">
        <w:rPr>
          <w:rFonts w:asciiTheme="majorHAnsi" w:eastAsia="Calibri" w:hAnsiTheme="majorHAnsi" w:cs="Arial"/>
        </w:rPr>
        <w:t>2021</w:t>
      </w:r>
      <w:r w:rsidR="00723697">
        <w:rPr>
          <w:rFonts w:asciiTheme="majorHAnsi" w:eastAsia="Calibri" w:hAnsiTheme="majorHAnsi" w:cs="Arial"/>
        </w:rPr>
        <w:t xml:space="preserve"> </w:t>
      </w:r>
      <w:r w:rsidR="0020799D" w:rsidRPr="00131DDA">
        <w:rPr>
          <w:rFonts w:asciiTheme="majorHAnsi" w:eastAsia="Calibri" w:hAnsiTheme="majorHAnsi" w:cs="Arial"/>
        </w:rPr>
        <w:t xml:space="preserve">poz. </w:t>
      </w:r>
      <w:r w:rsidR="009F51B5">
        <w:rPr>
          <w:rFonts w:asciiTheme="majorHAnsi" w:eastAsia="Calibri" w:hAnsiTheme="majorHAnsi" w:cs="Arial"/>
        </w:rPr>
        <w:t>1129</w:t>
      </w:r>
      <w:r w:rsidR="0024630E">
        <w:rPr>
          <w:rFonts w:asciiTheme="majorHAnsi" w:eastAsia="Calibri" w:hAnsiTheme="majorHAnsi" w:cs="Arial"/>
        </w:rPr>
        <w:t xml:space="preserve"> ze zm.</w:t>
      </w:r>
      <w:r w:rsidR="00723697">
        <w:rPr>
          <w:rFonts w:asciiTheme="majorHAnsi" w:eastAsia="Calibri" w:hAnsiTheme="majorHAnsi" w:cs="Arial"/>
        </w:rPr>
        <w:t>), Z</w:t>
      </w:r>
      <w:r w:rsidR="0020799D" w:rsidRPr="00131DDA">
        <w:rPr>
          <w:rFonts w:asciiTheme="majorHAnsi" w:eastAsia="Calibri" w:hAnsiTheme="majorHAnsi" w:cs="Arial"/>
        </w:rPr>
        <w:t xml:space="preserve">amawiający </w:t>
      </w:r>
      <w:r w:rsidR="00FB250F" w:rsidRPr="00131DDA">
        <w:rPr>
          <w:rFonts w:asciiTheme="majorHAnsi" w:eastAsia="Calibri" w:hAnsiTheme="majorHAnsi" w:cs="Arial"/>
        </w:rPr>
        <w:t xml:space="preserve">informuje, że </w:t>
      </w:r>
      <w:r w:rsidR="004B1A23">
        <w:rPr>
          <w:rFonts w:asciiTheme="majorHAnsi" w:eastAsia="Calibri" w:hAnsiTheme="majorHAnsi" w:cs="Arial"/>
        </w:rPr>
        <w:br/>
      </w:r>
      <w:r w:rsidRPr="00131DDA">
        <w:rPr>
          <w:rFonts w:asciiTheme="majorHAnsi" w:eastAsia="Calibri" w:hAnsiTheme="majorHAnsi" w:cs="Arial"/>
        </w:rPr>
        <w:t>w postępowaniu wpłynęły następujące oferty:</w:t>
      </w:r>
    </w:p>
    <w:p w14:paraId="34C9A2A4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jc w:val="center"/>
        <w:tblInd w:w="-1095" w:type="dxa"/>
        <w:tblLook w:val="04A0" w:firstRow="1" w:lastRow="0" w:firstColumn="1" w:lastColumn="0" w:noHBand="0" w:noVBand="1"/>
      </w:tblPr>
      <w:tblGrid>
        <w:gridCol w:w="2090"/>
        <w:gridCol w:w="2268"/>
        <w:gridCol w:w="6928"/>
        <w:gridCol w:w="4038"/>
      </w:tblGrid>
      <w:tr w:rsidR="0024630E" w:rsidRPr="00131DDA" w14:paraId="3461C80C" w14:textId="77777777" w:rsidTr="00F77186">
        <w:trPr>
          <w:jc w:val="center"/>
        </w:trPr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30FEDA5E" w14:textId="2D77E9C9" w:rsidR="0024630E" w:rsidRPr="00131DDA" w:rsidRDefault="00F77186" w:rsidP="002F7C8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NUMER PAKIETU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FADD182" w14:textId="693C898F" w:rsidR="0024630E" w:rsidRPr="00131DDA" w:rsidRDefault="00F77186" w:rsidP="002463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6928" w:type="dxa"/>
            <w:shd w:val="clear" w:color="auto" w:fill="D9D9D9" w:themeFill="background1" w:themeFillShade="D9"/>
            <w:vAlign w:val="center"/>
          </w:tcPr>
          <w:p w14:paraId="3E40F2CA" w14:textId="1A36809F" w:rsidR="0024630E" w:rsidRPr="00131DDA" w:rsidRDefault="00F77186" w:rsidP="00DB0E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4038" w:type="dxa"/>
            <w:shd w:val="clear" w:color="auto" w:fill="D9D9D9" w:themeFill="background1" w:themeFillShade="D9"/>
            <w:vAlign w:val="center"/>
          </w:tcPr>
          <w:p w14:paraId="3C0C067D" w14:textId="35397AA0" w:rsidR="0024630E" w:rsidRPr="00131DDA" w:rsidRDefault="00F77186" w:rsidP="00DB0E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CENA/KOSZT</w:t>
            </w:r>
          </w:p>
        </w:tc>
      </w:tr>
      <w:tr w:rsidR="0024630E" w:rsidRPr="00DE57DC" w14:paraId="69E94D90" w14:textId="77777777" w:rsidTr="00F77186">
        <w:trPr>
          <w:trHeight w:val="774"/>
          <w:jc w:val="center"/>
        </w:trPr>
        <w:tc>
          <w:tcPr>
            <w:tcW w:w="2090" w:type="dxa"/>
            <w:vAlign w:val="center"/>
          </w:tcPr>
          <w:p w14:paraId="22179321" w14:textId="79221F84" w:rsidR="0024630E" w:rsidRPr="00F77186" w:rsidRDefault="00F77186" w:rsidP="00FC0C0D">
            <w:pPr>
              <w:widowControl w:val="0"/>
              <w:jc w:val="center"/>
              <w:rPr>
                <w:rFonts w:asciiTheme="majorHAnsi" w:eastAsia="Calibri" w:hAnsiTheme="majorHAnsi" w:cs="Arial"/>
                <w:b/>
              </w:rPr>
            </w:pPr>
            <w:r w:rsidRPr="00F77186">
              <w:rPr>
                <w:rFonts w:asciiTheme="majorHAnsi" w:eastAsia="Calibri" w:hAnsiTheme="majorHAnsi" w:cs="Arial"/>
                <w:b/>
              </w:rPr>
              <w:t>1.</w:t>
            </w:r>
          </w:p>
        </w:tc>
        <w:tc>
          <w:tcPr>
            <w:tcW w:w="2268" w:type="dxa"/>
            <w:vAlign w:val="center"/>
          </w:tcPr>
          <w:p w14:paraId="17BD8C29" w14:textId="67E27A44" w:rsidR="0024630E" w:rsidRPr="00DE57DC" w:rsidRDefault="006D50E5" w:rsidP="00B815A5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6928" w:type="dxa"/>
            <w:vAlign w:val="center"/>
          </w:tcPr>
          <w:p w14:paraId="684F5ADD" w14:textId="77777777" w:rsidR="00AF4DF5" w:rsidRDefault="00AF4DF5" w:rsidP="00F230D0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</w:p>
          <w:p w14:paraId="516C121C" w14:textId="77777777" w:rsidR="004478E6" w:rsidRDefault="001E5830" w:rsidP="00F230D0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F230D0">
              <w:rPr>
                <w:rFonts w:asciiTheme="majorHAnsi" w:eastAsia="Calibri" w:hAnsiTheme="majorHAnsi" w:cs="Arial"/>
              </w:rPr>
              <w:t>Stiegelmeyer</w:t>
            </w:r>
            <w:proofErr w:type="spellEnd"/>
            <w:r w:rsidRPr="00F230D0">
              <w:rPr>
                <w:rFonts w:asciiTheme="majorHAnsi" w:eastAsia="Calibri" w:hAnsiTheme="majorHAnsi" w:cs="Arial"/>
              </w:rPr>
              <w:t xml:space="preserve"> Sp. z o.</w:t>
            </w:r>
            <w:r w:rsidR="00DF7B38" w:rsidRPr="00F230D0">
              <w:rPr>
                <w:rFonts w:asciiTheme="majorHAnsi" w:eastAsia="Calibri" w:hAnsiTheme="majorHAnsi" w:cs="Arial"/>
              </w:rPr>
              <w:t xml:space="preserve"> </w:t>
            </w:r>
            <w:r w:rsidR="00F230D0">
              <w:rPr>
                <w:rFonts w:asciiTheme="majorHAnsi" w:eastAsia="Calibri" w:hAnsiTheme="majorHAnsi" w:cs="Arial"/>
              </w:rPr>
              <w:t xml:space="preserve">o., </w:t>
            </w:r>
          </w:p>
          <w:p w14:paraId="1E66F48A" w14:textId="77777777" w:rsidR="004478E6" w:rsidRDefault="001E5830" w:rsidP="00F230D0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1E5830">
              <w:rPr>
                <w:rFonts w:asciiTheme="majorHAnsi" w:eastAsia="Calibri" w:hAnsiTheme="majorHAnsi" w:cs="Arial"/>
              </w:rPr>
              <w:t>Grubno 63</w:t>
            </w:r>
            <w:r w:rsidR="00F230D0">
              <w:rPr>
                <w:rFonts w:asciiTheme="majorHAnsi" w:eastAsia="Calibri" w:hAnsiTheme="majorHAnsi" w:cs="Arial"/>
              </w:rPr>
              <w:t xml:space="preserve">, </w:t>
            </w:r>
          </w:p>
          <w:p w14:paraId="475DC579" w14:textId="77777777" w:rsidR="0024630E" w:rsidRDefault="001E5830" w:rsidP="00F230D0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1E5830">
              <w:rPr>
                <w:rFonts w:asciiTheme="majorHAnsi" w:eastAsia="Calibri" w:hAnsiTheme="majorHAnsi" w:cs="Arial"/>
              </w:rPr>
              <w:t>86 – 212 Stolno</w:t>
            </w:r>
          </w:p>
          <w:p w14:paraId="29ECCF39" w14:textId="6EC00C33" w:rsidR="00AF4DF5" w:rsidRPr="00DE57DC" w:rsidRDefault="00AF4DF5" w:rsidP="00F230D0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038" w:type="dxa"/>
            <w:vAlign w:val="center"/>
          </w:tcPr>
          <w:p w14:paraId="7D7418D3" w14:textId="155665E1" w:rsidR="0024630E" w:rsidRPr="00190D5D" w:rsidRDefault="00190D5D" w:rsidP="00FC0C0D">
            <w:pPr>
              <w:widowControl w:val="0"/>
              <w:jc w:val="center"/>
              <w:rPr>
                <w:rFonts w:asciiTheme="majorHAnsi" w:eastAsia="Calibri" w:hAnsiTheme="majorHAnsi" w:cs="Arial"/>
                <w:b/>
              </w:rPr>
            </w:pPr>
            <w:r w:rsidRPr="00190D5D">
              <w:rPr>
                <w:rFonts w:asciiTheme="majorHAnsi" w:eastAsia="Calibri" w:hAnsiTheme="majorHAnsi" w:cs="Arial"/>
                <w:b/>
              </w:rPr>
              <w:t xml:space="preserve">333 093,60 zł </w:t>
            </w:r>
          </w:p>
        </w:tc>
      </w:tr>
      <w:tr w:rsidR="0024630E" w:rsidRPr="00DE57DC" w14:paraId="0FCDF281" w14:textId="77777777" w:rsidTr="004478E6">
        <w:trPr>
          <w:trHeight w:val="744"/>
          <w:jc w:val="center"/>
        </w:trPr>
        <w:tc>
          <w:tcPr>
            <w:tcW w:w="2090" w:type="dxa"/>
            <w:vAlign w:val="center"/>
          </w:tcPr>
          <w:p w14:paraId="7509715F" w14:textId="2D201187" w:rsidR="0024630E" w:rsidRPr="00F77186" w:rsidRDefault="00F77186" w:rsidP="00FC0C0D">
            <w:pPr>
              <w:widowControl w:val="0"/>
              <w:jc w:val="center"/>
              <w:rPr>
                <w:rFonts w:asciiTheme="majorHAnsi" w:eastAsia="Calibri" w:hAnsiTheme="majorHAnsi" w:cs="Arial"/>
                <w:b/>
              </w:rPr>
            </w:pPr>
            <w:r w:rsidRPr="00F77186">
              <w:rPr>
                <w:rFonts w:asciiTheme="majorHAnsi" w:eastAsia="Calibri" w:hAnsiTheme="majorHAnsi" w:cs="Arial"/>
                <w:b/>
              </w:rPr>
              <w:t>2.</w:t>
            </w:r>
          </w:p>
        </w:tc>
        <w:tc>
          <w:tcPr>
            <w:tcW w:w="2268" w:type="dxa"/>
            <w:vAlign w:val="center"/>
          </w:tcPr>
          <w:p w14:paraId="064F394F" w14:textId="2595336C" w:rsidR="0024630E" w:rsidRDefault="006D50E5" w:rsidP="000D4A20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6928" w:type="dxa"/>
            <w:vAlign w:val="center"/>
          </w:tcPr>
          <w:p w14:paraId="736D9017" w14:textId="77777777" w:rsidR="00AF4DF5" w:rsidRDefault="00AF4DF5" w:rsidP="004478E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  <w:p w14:paraId="0496B8C1" w14:textId="11B90FF6" w:rsidR="004478E6" w:rsidRPr="004478E6" w:rsidRDefault="004478E6" w:rsidP="004478E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 w:rsidRPr="004478E6">
              <w:rPr>
                <w:rFonts w:ascii="Cambria" w:hAnsi="Cambria" w:cs="Cambria"/>
                <w:color w:val="000000"/>
              </w:rPr>
              <w:t xml:space="preserve">Usługi Branży Metalowej Katarzyna </w:t>
            </w:r>
            <w:proofErr w:type="spellStart"/>
            <w:r w:rsidRPr="004478E6">
              <w:rPr>
                <w:rFonts w:ascii="Cambria" w:hAnsi="Cambria" w:cs="Cambria"/>
                <w:color w:val="000000"/>
              </w:rPr>
              <w:t>Kotasińska</w:t>
            </w:r>
            <w:proofErr w:type="spellEnd"/>
          </w:p>
          <w:p w14:paraId="46DE6A0D" w14:textId="03A603C6" w:rsidR="004478E6" w:rsidRDefault="004478E6" w:rsidP="004478E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 w:rsidRPr="004478E6">
              <w:rPr>
                <w:rFonts w:ascii="Cambria" w:hAnsi="Cambria" w:cs="Cambria"/>
                <w:color w:val="000000"/>
              </w:rPr>
              <w:t>ul. Kresowa 5,</w:t>
            </w:r>
          </w:p>
          <w:p w14:paraId="4D3DBA17" w14:textId="77777777" w:rsidR="00B815A5" w:rsidRDefault="004478E6" w:rsidP="004478E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 w:rsidRPr="004478E6">
              <w:rPr>
                <w:rFonts w:ascii="Cambria" w:hAnsi="Cambria" w:cs="Cambria"/>
                <w:color w:val="000000"/>
              </w:rPr>
              <w:t>46-1100 Namysłów</w:t>
            </w:r>
          </w:p>
          <w:p w14:paraId="3959BC5A" w14:textId="5D975587" w:rsidR="00AF4DF5" w:rsidRPr="004478E6" w:rsidRDefault="00AF4DF5" w:rsidP="004478E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038" w:type="dxa"/>
            <w:vAlign w:val="center"/>
          </w:tcPr>
          <w:p w14:paraId="28563F7A" w14:textId="6E2CAE49" w:rsidR="0024630E" w:rsidRPr="00DE57DC" w:rsidRDefault="00190D5D" w:rsidP="00FC0C0D">
            <w:pPr>
              <w:widowControl w:val="0"/>
              <w:jc w:val="center"/>
              <w:rPr>
                <w:rFonts w:asciiTheme="majorHAnsi" w:eastAsia="Calibri" w:hAnsiTheme="majorHAnsi" w:cs="Arial"/>
                <w:b/>
              </w:rPr>
            </w:pPr>
            <w:r w:rsidRPr="00190D5D">
              <w:rPr>
                <w:rFonts w:asciiTheme="majorHAnsi" w:eastAsia="Calibri" w:hAnsiTheme="majorHAnsi" w:cs="Arial"/>
                <w:b/>
              </w:rPr>
              <w:t>90</w:t>
            </w:r>
            <w:r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190D5D">
              <w:rPr>
                <w:rFonts w:asciiTheme="majorHAnsi" w:eastAsia="Calibri" w:hAnsiTheme="majorHAnsi" w:cs="Arial"/>
                <w:b/>
              </w:rPr>
              <w:t>514,80</w:t>
            </w:r>
            <w:r>
              <w:rPr>
                <w:rFonts w:asciiTheme="majorHAnsi" w:eastAsia="Calibri" w:hAnsiTheme="majorHAnsi" w:cs="Arial"/>
                <w:b/>
              </w:rPr>
              <w:t xml:space="preserve"> zł</w:t>
            </w:r>
          </w:p>
        </w:tc>
      </w:tr>
    </w:tbl>
    <w:p w14:paraId="303AE25E" w14:textId="77777777" w:rsidR="00080541" w:rsidRDefault="00080541" w:rsidP="00442832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p w14:paraId="5E0B0A23" w14:textId="77777777" w:rsidR="00080541" w:rsidRDefault="00080541" w:rsidP="00442832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p w14:paraId="6890C052" w14:textId="77777777" w:rsidR="00080541" w:rsidRDefault="00080541" w:rsidP="00442832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bookmarkStart w:id="0" w:name="_GoBack"/>
      <w:bookmarkEnd w:id="0"/>
    </w:p>
    <w:p w14:paraId="10F34AF4" w14:textId="00535738" w:rsidR="0020799D" w:rsidRPr="00131DDA" w:rsidRDefault="0020799D" w:rsidP="00442832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131DDA">
        <w:rPr>
          <w:rFonts w:asciiTheme="majorHAnsi" w:eastAsia="Times New Roman" w:hAnsiTheme="majorHAnsi" w:cs="Arial"/>
        </w:rPr>
        <w:t>…………………</w:t>
      </w:r>
      <w:r w:rsidR="00723697">
        <w:rPr>
          <w:rFonts w:asciiTheme="majorHAnsi" w:eastAsia="Times New Roman" w:hAnsiTheme="majorHAnsi" w:cs="Arial"/>
        </w:rPr>
        <w:t>…………………………………………………</w:t>
      </w:r>
      <w:r w:rsidRPr="00131DDA">
        <w:rPr>
          <w:rFonts w:asciiTheme="majorHAnsi" w:eastAsia="Times New Roman" w:hAnsiTheme="majorHAnsi" w:cs="Arial"/>
        </w:rPr>
        <w:t>………………….</w:t>
      </w:r>
    </w:p>
    <w:p w14:paraId="2C2B6F18" w14:textId="048C3755" w:rsidR="00AD543C" w:rsidRPr="00723697" w:rsidRDefault="00DB00D0" w:rsidP="00442832">
      <w:pPr>
        <w:spacing w:after="0" w:line="240" w:lineRule="auto"/>
        <w:ind w:left="4956"/>
        <w:jc w:val="right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Kierownik Z</w:t>
      </w:r>
      <w:r w:rsidR="0020799D" w:rsidRPr="00131DDA">
        <w:rPr>
          <w:rFonts w:asciiTheme="majorHAnsi" w:eastAsia="Times New Roman" w:hAnsiTheme="majorHAnsi" w:cs="Arial"/>
        </w:rPr>
        <w:t>amawiającego lub osoba upoważniona do podejmowania czynności w jego imieniu</w:t>
      </w:r>
    </w:p>
    <w:sectPr w:rsidR="00AD543C" w:rsidRPr="00723697" w:rsidSect="00507CFA">
      <w:headerReference w:type="default" r:id="rId9"/>
      <w:pgSz w:w="16838" w:h="11906" w:orient="landscape"/>
      <w:pgMar w:top="39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EE01A" w14:textId="77777777" w:rsidR="0095150C" w:rsidRDefault="0095150C" w:rsidP="00D634E1">
      <w:pPr>
        <w:spacing w:after="0" w:line="240" w:lineRule="auto"/>
      </w:pPr>
      <w:r>
        <w:separator/>
      </w:r>
    </w:p>
  </w:endnote>
  <w:endnote w:type="continuationSeparator" w:id="0">
    <w:p w14:paraId="2E98CF2B" w14:textId="77777777" w:rsidR="0095150C" w:rsidRDefault="0095150C" w:rsidP="00D6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7E830" w14:textId="77777777" w:rsidR="0095150C" w:rsidRDefault="0095150C" w:rsidP="00D634E1">
      <w:pPr>
        <w:spacing w:after="0" w:line="240" w:lineRule="auto"/>
      </w:pPr>
      <w:r>
        <w:separator/>
      </w:r>
    </w:p>
  </w:footnote>
  <w:footnote w:type="continuationSeparator" w:id="0">
    <w:p w14:paraId="4811D35B" w14:textId="77777777" w:rsidR="0095150C" w:rsidRDefault="0095150C" w:rsidP="00D6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48C00" w14:textId="2289EEF5" w:rsidR="00254104" w:rsidRPr="00254104" w:rsidRDefault="00EC50B1" w:rsidP="00254104">
    <w:pPr>
      <w:pStyle w:val="Nagwek"/>
      <w:tabs>
        <w:tab w:val="left" w:pos="269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1B63344" wp14:editId="72C4DE49">
          <wp:simplePos x="0" y="0"/>
          <wp:positionH relativeFrom="column">
            <wp:posOffset>2131695</wp:posOffset>
          </wp:positionH>
          <wp:positionV relativeFrom="paragraph">
            <wp:posOffset>58420</wp:posOffset>
          </wp:positionV>
          <wp:extent cx="5771515" cy="923925"/>
          <wp:effectExtent l="0" t="0" r="635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104">
      <w:tab/>
    </w:r>
    <w:r w:rsidR="00254104" w:rsidRPr="00254104">
      <w:tab/>
    </w:r>
  </w:p>
  <w:p w14:paraId="435B9E3D" w14:textId="00359461" w:rsidR="00254104" w:rsidRDefault="00254104" w:rsidP="00254104">
    <w:pPr>
      <w:pStyle w:val="Nagwek"/>
      <w:tabs>
        <w:tab w:val="left" w:pos="2696"/>
      </w:tabs>
      <w:rPr>
        <w:noProof/>
        <w:lang w:eastAsia="pl-PL"/>
      </w:rPr>
    </w:pPr>
  </w:p>
  <w:p w14:paraId="10664E9F" w14:textId="7EBC8F43" w:rsidR="00507CFA" w:rsidRPr="00EC50B1" w:rsidRDefault="00507CFA" w:rsidP="00254104">
    <w:pPr>
      <w:pStyle w:val="Nagwek"/>
      <w:tabs>
        <w:tab w:val="left" w:pos="2696"/>
      </w:tabs>
      <w:rPr>
        <w:noProof/>
        <w:sz w:val="14"/>
        <w:lang w:eastAsia="pl-PL"/>
      </w:rPr>
    </w:pPr>
  </w:p>
  <w:p w14:paraId="3FE2EB66" w14:textId="77777777" w:rsidR="00507CFA" w:rsidRDefault="00507CFA" w:rsidP="00254104">
    <w:pPr>
      <w:pStyle w:val="Nagwek"/>
      <w:tabs>
        <w:tab w:val="left" w:pos="2696"/>
      </w:tabs>
      <w:rPr>
        <w:noProof/>
        <w:lang w:eastAsia="pl-PL"/>
      </w:rPr>
    </w:pPr>
  </w:p>
  <w:p w14:paraId="7F6D8663" w14:textId="77777777" w:rsidR="00507CFA" w:rsidRDefault="00507CFA" w:rsidP="00254104">
    <w:pPr>
      <w:pStyle w:val="Nagwek"/>
      <w:tabs>
        <w:tab w:val="left" w:pos="2696"/>
      </w:tabs>
      <w:rPr>
        <w:noProof/>
        <w:lang w:eastAsia="pl-PL"/>
      </w:rPr>
    </w:pPr>
  </w:p>
  <w:p w14:paraId="27C9781B" w14:textId="77777777" w:rsidR="00507CFA" w:rsidRDefault="00507CFA" w:rsidP="00254104">
    <w:pPr>
      <w:pStyle w:val="Nagwek"/>
      <w:tabs>
        <w:tab w:val="left" w:pos="2696"/>
      </w:tabs>
      <w:rPr>
        <w:noProof/>
        <w:lang w:eastAsia="pl-PL"/>
      </w:rPr>
    </w:pPr>
  </w:p>
  <w:p w14:paraId="77116C43" w14:textId="77777777" w:rsidR="00507CFA" w:rsidRPr="00507CFA" w:rsidRDefault="00507CFA" w:rsidP="00254104">
    <w:pPr>
      <w:pStyle w:val="Nagwek"/>
      <w:tabs>
        <w:tab w:val="left" w:pos="2696"/>
      </w:tabs>
      <w:rPr>
        <w:sz w:val="14"/>
      </w:rPr>
    </w:pPr>
  </w:p>
  <w:p w14:paraId="7D4452FF" w14:textId="303085ED" w:rsidR="00D634E1" w:rsidRPr="000D545B" w:rsidRDefault="00254104" w:rsidP="00254104">
    <w:pPr>
      <w:pStyle w:val="Nagwek"/>
      <w:tabs>
        <w:tab w:val="left" w:pos="2696"/>
      </w:tabs>
      <w:rPr>
        <w:sz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6353A"/>
    <w:rsid w:val="00080541"/>
    <w:rsid w:val="000B1478"/>
    <w:rsid w:val="000D4A20"/>
    <w:rsid w:val="000D545B"/>
    <w:rsid w:val="000F21C5"/>
    <w:rsid w:val="00131DDA"/>
    <w:rsid w:val="00190D5D"/>
    <w:rsid w:val="00195BE1"/>
    <w:rsid w:val="001A67AB"/>
    <w:rsid w:val="001E5830"/>
    <w:rsid w:val="0020799D"/>
    <w:rsid w:val="00230C6A"/>
    <w:rsid w:val="0024630E"/>
    <w:rsid w:val="00254104"/>
    <w:rsid w:val="00271A6B"/>
    <w:rsid w:val="002A4D08"/>
    <w:rsid w:val="002B2ECB"/>
    <w:rsid w:val="002D023C"/>
    <w:rsid w:val="002D0A95"/>
    <w:rsid w:val="002D686B"/>
    <w:rsid w:val="002D7F8A"/>
    <w:rsid w:val="002F7C88"/>
    <w:rsid w:val="0033106D"/>
    <w:rsid w:val="00347AF0"/>
    <w:rsid w:val="00356863"/>
    <w:rsid w:val="003D13B8"/>
    <w:rsid w:val="003D473B"/>
    <w:rsid w:val="003D664C"/>
    <w:rsid w:val="00430170"/>
    <w:rsid w:val="00442832"/>
    <w:rsid w:val="004478E6"/>
    <w:rsid w:val="004B1A23"/>
    <w:rsid w:val="004B24B9"/>
    <w:rsid w:val="00507CFA"/>
    <w:rsid w:val="00553C01"/>
    <w:rsid w:val="005A091C"/>
    <w:rsid w:val="005D2A05"/>
    <w:rsid w:val="006169B8"/>
    <w:rsid w:val="00644388"/>
    <w:rsid w:val="006571AA"/>
    <w:rsid w:val="006930D2"/>
    <w:rsid w:val="006A101C"/>
    <w:rsid w:val="006B1D8D"/>
    <w:rsid w:val="006B5C6E"/>
    <w:rsid w:val="006D50E5"/>
    <w:rsid w:val="006D5B8B"/>
    <w:rsid w:val="00722A61"/>
    <w:rsid w:val="00723697"/>
    <w:rsid w:val="0080751C"/>
    <w:rsid w:val="0086219B"/>
    <w:rsid w:val="00874A33"/>
    <w:rsid w:val="008E2284"/>
    <w:rsid w:val="008E7063"/>
    <w:rsid w:val="0095150C"/>
    <w:rsid w:val="0099432D"/>
    <w:rsid w:val="009B7B5D"/>
    <w:rsid w:val="009C03BE"/>
    <w:rsid w:val="009D77F3"/>
    <w:rsid w:val="009F51B5"/>
    <w:rsid w:val="00A017D5"/>
    <w:rsid w:val="00AA0114"/>
    <w:rsid w:val="00AD543C"/>
    <w:rsid w:val="00AE1C3D"/>
    <w:rsid w:val="00AF4DF5"/>
    <w:rsid w:val="00B11EE4"/>
    <w:rsid w:val="00B23CBE"/>
    <w:rsid w:val="00B5249D"/>
    <w:rsid w:val="00B815A5"/>
    <w:rsid w:val="00C24D14"/>
    <w:rsid w:val="00C3227B"/>
    <w:rsid w:val="00C35BD4"/>
    <w:rsid w:val="00C50E27"/>
    <w:rsid w:val="00C77794"/>
    <w:rsid w:val="00CA5D38"/>
    <w:rsid w:val="00CE2DB5"/>
    <w:rsid w:val="00CE5313"/>
    <w:rsid w:val="00D174D2"/>
    <w:rsid w:val="00D35FF1"/>
    <w:rsid w:val="00D46BAF"/>
    <w:rsid w:val="00D634E1"/>
    <w:rsid w:val="00D65DBE"/>
    <w:rsid w:val="00D9136F"/>
    <w:rsid w:val="00DB00D0"/>
    <w:rsid w:val="00DB0E1E"/>
    <w:rsid w:val="00DE57DC"/>
    <w:rsid w:val="00DF7B38"/>
    <w:rsid w:val="00E64B16"/>
    <w:rsid w:val="00EC50B1"/>
    <w:rsid w:val="00ED18DD"/>
    <w:rsid w:val="00F230D0"/>
    <w:rsid w:val="00F750D0"/>
    <w:rsid w:val="00F77186"/>
    <w:rsid w:val="00FB250F"/>
    <w:rsid w:val="00FC0C0D"/>
    <w:rsid w:val="00FE75F6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E1"/>
  </w:style>
  <w:style w:type="paragraph" w:styleId="Stopka">
    <w:name w:val="footer"/>
    <w:basedOn w:val="Normalny"/>
    <w:link w:val="Stopka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E1"/>
  </w:style>
  <w:style w:type="paragraph" w:customStyle="1" w:styleId="Default">
    <w:name w:val="Default"/>
    <w:rsid w:val="002D7F8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E1"/>
  </w:style>
  <w:style w:type="paragraph" w:styleId="Stopka">
    <w:name w:val="footer"/>
    <w:basedOn w:val="Normalny"/>
    <w:link w:val="Stopka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E1"/>
  </w:style>
  <w:style w:type="paragraph" w:customStyle="1" w:styleId="Default">
    <w:name w:val="Default"/>
    <w:rsid w:val="002D7F8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E13B-3D12-46AF-98EC-3AA45921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Guzicka</cp:lastModifiedBy>
  <cp:revision>21</cp:revision>
  <cp:lastPrinted>2021-11-19T10:59:00Z</cp:lastPrinted>
  <dcterms:created xsi:type="dcterms:W3CDTF">2020-10-27T17:17:00Z</dcterms:created>
  <dcterms:modified xsi:type="dcterms:W3CDTF">2021-11-19T11:00:00Z</dcterms:modified>
</cp:coreProperties>
</file>